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 w:cs="Times"/>
          <w:b/>
          <w:bCs/>
          <w:sz w:val="44"/>
          <w:szCs w:val="44"/>
        </w:rPr>
      </w:pPr>
      <w:r w:rsidRPr="00053277">
        <w:rPr>
          <w:rFonts w:asciiTheme="majorHAnsi" w:hAnsiTheme="majorHAnsi" w:cs="Times"/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-180975</wp:posOffset>
            </wp:positionV>
            <wp:extent cx="1685925" cy="1426210"/>
            <wp:effectExtent l="0" t="0" r="9525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141" w:rsidRDefault="00906141" w:rsidP="00053277">
      <w:pPr>
        <w:spacing w:before="100" w:beforeAutospacing="1" w:after="100" w:afterAutospacing="1"/>
        <w:jc w:val="both"/>
        <w:rPr>
          <w:rFonts w:asciiTheme="majorHAnsi" w:hAnsiTheme="majorHAnsi" w:cs="Times"/>
          <w:b/>
          <w:bCs/>
          <w:sz w:val="44"/>
          <w:szCs w:val="44"/>
        </w:rPr>
      </w:pPr>
    </w:p>
    <w:p w:rsidR="00906141" w:rsidRDefault="00906141" w:rsidP="00053277">
      <w:pPr>
        <w:spacing w:before="100" w:beforeAutospacing="1" w:after="100" w:afterAutospacing="1"/>
        <w:jc w:val="both"/>
        <w:rPr>
          <w:rFonts w:asciiTheme="majorHAnsi" w:hAnsiTheme="majorHAnsi" w:cs="Times"/>
          <w:b/>
          <w:bCs/>
          <w:sz w:val="44"/>
          <w:szCs w:val="44"/>
        </w:rPr>
      </w:pPr>
      <w:bookmarkStart w:id="0" w:name="_GoBack"/>
      <w:bookmarkEnd w:id="0"/>
    </w:p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/>
          <w:sz w:val="44"/>
          <w:szCs w:val="44"/>
        </w:rPr>
      </w:pPr>
      <w:r w:rsidRPr="00053277">
        <w:rPr>
          <w:rFonts w:asciiTheme="majorHAnsi" w:hAnsiTheme="majorHAnsi" w:cs="Times"/>
          <w:b/>
          <w:bCs/>
          <w:sz w:val="44"/>
          <w:szCs w:val="44"/>
        </w:rPr>
        <w:t>Júniusban irány a PLÁZS!</w:t>
      </w:r>
    </w:p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053277">
        <w:rPr>
          <w:rFonts w:asciiTheme="majorHAnsi" w:hAnsiTheme="majorHAnsi" w:cs="Times"/>
          <w:b/>
          <w:bCs/>
          <w:sz w:val="22"/>
          <w:szCs w:val="22"/>
        </w:rPr>
        <w:t xml:space="preserve">Ha hétvége, akkor Siófok és természetesen PLÁZS, ahol a </w:t>
      </w:r>
      <w:proofErr w:type="gramStart"/>
      <w:r w:rsidRPr="00053277">
        <w:rPr>
          <w:rFonts w:asciiTheme="majorHAnsi" w:hAnsiTheme="majorHAnsi" w:cs="Times"/>
          <w:b/>
          <w:bCs/>
          <w:sz w:val="22"/>
          <w:szCs w:val="22"/>
        </w:rPr>
        <w:t>luxus pihenés</w:t>
      </w:r>
      <w:proofErr w:type="gramEnd"/>
      <w:r w:rsidRPr="00053277">
        <w:rPr>
          <w:rFonts w:asciiTheme="majorHAnsi" w:hAnsiTheme="majorHAnsi" w:cs="Times"/>
          <w:b/>
          <w:bCs/>
          <w:sz w:val="22"/>
          <w:szCs w:val="22"/>
        </w:rPr>
        <w:t xml:space="preserve"> mellé esténként a legkiválóbb hazai zenekarok járnak. A PLÁZSon a nyár a Halott Pénzzel kezdődik, akik új dallal és különleges fényekkel indítják be a bulit június 17-én a Nagy-Szín-Pad! győztesével, a Lóci játszikkal. </w:t>
      </w:r>
    </w:p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053277">
        <w:rPr>
          <w:rFonts w:asciiTheme="majorHAnsi" w:hAnsiTheme="majorHAnsi" w:cs="Times"/>
          <w:sz w:val="22"/>
          <w:szCs w:val="22"/>
        </w:rPr>
        <w:t>A PLÁZS a nyaralás alfája és omegája: napközben pihenés és napozás a fehér homokos parton, csobbanás a Balatonban, koktélozás a medence szélén, este pedig buli a tánctérré változott festői tóparton, ahol átadhatjuk magunkat a zene hullámainak. </w:t>
      </w:r>
    </w:p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053277">
        <w:rPr>
          <w:rFonts w:asciiTheme="majorHAnsi" w:hAnsiTheme="majorHAnsi" w:cs="Times"/>
          <w:sz w:val="22"/>
          <w:szCs w:val="22"/>
        </w:rPr>
        <w:t>Siófok, itt kezdődik a Balaton és itt vannak a legnagyobb bulik is, napnyugtától, napkeltéig. Az idei szezonról mi sem mesél jobban, minthogy egyből a nagyszínpadokon hódító </w:t>
      </w:r>
      <w:r w:rsidRPr="00053277">
        <w:rPr>
          <w:rFonts w:asciiTheme="majorHAnsi" w:hAnsiTheme="majorHAnsi" w:cs="Times"/>
          <w:b/>
          <w:bCs/>
          <w:sz w:val="22"/>
          <w:szCs w:val="22"/>
        </w:rPr>
        <w:t>Halott Pénz</w:t>
      </w:r>
      <w:r w:rsidRPr="00053277">
        <w:rPr>
          <w:rFonts w:asciiTheme="majorHAnsi" w:hAnsiTheme="majorHAnsi" w:cs="Times"/>
          <w:sz w:val="22"/>
          <w:szCs w:val="22"/>
        </w:rPr>
        <w:t> nyitja a koncertek sorát. Előttük a Nagy-Szín-Pad! tehetségmutató győztese, a </w:t>
      </w:r>
      <w:r w:rsidRPr="00053277">
        <w:rPr>
          <w:rFonts w:asciiTheme="majorHAnsi" w:hAnsiTheme="majorHAnsi" w:cs="Times"/>
          <w:b/>
          <w:bCs/>
          <w:sz w:val="22"/>
          <w:szCs w:val="22"/>
        </w:rPr>
        <w:t>Lóci játszik</w:t>
      </w:r>
      <w:r w:rsidRPr="00053277">
        <w:rPr>
          <w:rFonts w:asciiTheme="majorHAnsi" w:hAnsiTheme="majorHAnsi" w:cs="Times"/>
          <w:sz w:val="22"/>
          <w:szCs w:val="22"/>
        </w:rPr>
        <w:t> lép fel, akik a nyeremény részeként nyithatják a siófoki szezont. </w:t>
      </w:r>
    </w:p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053277">
        <w:rPr>
          <w:rFonts w:asciiTheme="majorHAnsi" w:hAnsiTheme="majorHAnsi" w:cs="Times"/>
          <w:i/>
          <w:iCs/>
          <w:sz w:val="22"/>
          <w:szCs w:val="22"/>
        </w:rPr>
        <w:t>Egyenesen a gettóból</w:t>
      </w:r>
      <w:r w:rsidRPr="00053277">
        <w:rPr>
          <w:rFonts w:asciiTheme="majorHAnsi" w:hAnsiTheme="majorHAnsi" w:cs="Times"/>
          <w:sz w:val="22"/>
          <w:szCs w:val="22"/>
        </w:rPr>
        <w:t> érkezett és most a PLÁZSon </w:t>
      </w:r>
      <w:r w:rsidRPr="00053277">
        <w:rPr>
          <w:rFonts w:asciiTheme="majorHAnsi" w:hAnsiTheme="majorHAnsi" w:cs="Times"/>
          <w:i/>
          <w:iCs/>
          <w:sz w:val="22"/>
          <w:szCs w:val="22"/>
        </w:rPr>
        <w:t>Dől a lé,</w:t>
      </w:r>
      <w:r w:rsidRPr="00053277">
        <w:rPr>
          <w:rFonts w:asciiTheme="majorHAnsi" w:hAnsiTheme="majorHAnsi" w:cs="Times"/>
          <w:sz w:val="22"/>
          <w:szCs w:val="22"/>
        </w:rPr>
        <w:t> mert nem más kócolja majd össze június 30-án a siófoki strand látogatóit, mint a lányos anyukák rémálma és az ország megmondója, </w:t>
      </w:r>
      <w:r w:rsidRPr="00053277">
        <w:rPr>
          <w:rFonts w:asciiTheme="majorHAnsi" w:hAnsiTheme="majorHAnsi" w:cs="Times"/>
          <w:b/>
          <w:bCs/>
          <w:sz w:val="22"/>
          <w:szCs w:val="22"/>
        </w:rPr>
        <w:t xml:space="preserve">Ganxsta Zolee, </w:t>
      </w:r>
      <w:proofErr w:type="spellStart"/>
      <w:r w:rsidRPr="00053277">
        <w:rPr>
          <w:rFonts w:asciiTheme="majorHAnsi" w:hAnsiTheme="majorHAnsi" w:cs="Times"/>
          <w:b/>
          <w:bCs/>
          <w:sz w:val="22"/>
          <w:szCs w:val="22"/>
        </w:rPr>
        <w:t>Kartel</w:t>
      </w:r>
      <w:proofErr w:type="spellEnd"/>
      <w:r w:rsidRPr="00053277">
        <w:rPr>
          <w:rFonts w:asciiTheme="majorHAnsi" w:hAnsiTheme="majorHAnsi" w:cs="Times"/>
          <w:sz w:val="22"/>
          <w:szCs w:val="22"/>
        </w:rPr>
        <w:t> formációjával. A garantáltan hatalmas bulit a </w:t>
      </w:r>
      <w:r w:rsidRPr="00053277">
        <w:rPr>
          <w:rFonts w:asciiTheme="majorHAnsi" w:hAnsiTheme="majorHAnsi" w:cs="Times"/>
          <w:b/>
          <w:bCs/>
          <w:sz w:val="22"/>
          <w:szCs w:val="22"/>
        </w:rPr>
        <w:t>BSW és  </w:t>
      </w:r>
      <w:proofErr w:type="spellStart"/>
      <w:r w:rsidRPr="00053277">
        <w:rPr>
          <w:rFonts w:asciiTheme="majorHAnsi" w:hAnsiTheme="majorHAnsi" w:cs="Times"/>
          <w:b/>
          <w:bCs/>
          <w:sz w:val="22"/>
          <w:szCs w:val="22"/>
        </w:rPr>
        <w:t>Essemm</w:t>
      </w:r>
      <w:proofErr w:type="spellEnd"/>
      <w:r w:rsidRPr="00053277">
        <w:rPr>
          <w:rFonts w:asciiTheme="majorHAnsi" w:hAnsiTheme="majorHAnsi" w:cs="Times"/>
          <w:sz w:val="22"/>
          <w:szCs w:val="22"/>
        </w:rPr>
        <w:t> vezeti majd fel a New Era Hungary p</w:t>
      </w:r>
      <w:r w:rsidRPr="00053277">
        <w:rPr>
          <w:rFonts w:asciiTheme="majorHAnsi" w:hAnsiTheme="majorHAnsi" w:cs="Times"/>
          <w:sz w:val="22"/>
          <w:szCs w:val="22"/>
        </w:rPr>
        <w:t>r</w:t>
      </w:r>
      <w:r w:rsidRPr="00053277">
        <w:rPr>
          <w:rFonts w:asciiTheme="majorHAnsi" w:hAnsiTheme="majorHAnsi" w:cs="Times"/>
          <w:sz w:val="22"/>
          <w:szCs w:val="22"/>
        </w:rPr>
        <w:t>ezentálásában.</w:t>
      </w:r>
    </w:p>
    <w:p w:rsidR="00053277" w:rsidRPr="00053277" w:rsidRDefault="00053277" w:rsidP="00053277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053277">
        <w:rPr>
          <w:rFonts w:asciiTheme="majorHAnsi" w:hAnsiTheme="majorHAnsi" w:cs="Times"/>
          <w:sz w:val="22"/>
          <w:szCs w:val="22"/>
        </w:rPr>
        <w:t xml:space="preserve">Július 1-én pedig a ’90-es években nagy sikerrel berobban, happy </w:t>
      </w:r>
      <w:proofErr w:type="spellStart"/>
      <w:r w:rsidRPr="00053277">
        <w:rPr>
          <w:rFonts w:asciiTheme="majorHAnsi" w:hAnsiTheme="majorHAnsi" w:cs="Times"/>
          <w:sz w:val="22"/>
          <w:szCs w:val="22"/>
        </w:rPr>
        <w:t>hardcore-ban</w:t>
      </w:r>
      <w:proofErr w:type="spellEnd"/>
      <w:r w:rsidRPr="00053277">
        <w:rPr>
          <w:rFonts w:asciiTheme="majorHAnsi" w:hAnsiTheme="majorHAnsi" w:cs="Times"/>
          <w:sz w:val="22"/>
          <w:szCs w:val="22"/>
        </w:rPr>
        <w:t xml:space="preserve"> és </w:t>
      </w:r>
      <w:proofErr w:type="spellStart"/>
      <w:r w:rsidRPr="00053277">
        <w:rPr>
          <w:rFonts w:asciiTheme="majorHAnsi" w:hAnsiTheme="majorHAnsi" w:cs="Times"/>
          <w:sz w:val="22"/>
          <w:szCs w:val="22"/>
        </w:rPr>
        <w:t>rave-ben</w:t>
      </w:r>
      <w:proofErr w:type="spellEnd"/>
      <w:r w:rsidRPr="00053277">
        <w:rPr>
          <w:rFonts w:asciiTheme="majorHAnsi" w:hAnsiTheme="majorHAnsi" w:cs="Times"/>
          <w:sz w:val="22"/>
          <w:szCs w:val="22"/>
        </w:rPr>
        <w:t xml:space="preserve"> utazó formáció, a “magyar </w:t>
      </w:r>
      <w:proofErr w:type="spellStart"/>
      <w:r w:rsidRPr="00053277">
        <w:rPr>
          <w:rFonts w:asciiTheme="majorHAnsi" w:hAnsiTheme="majorHAnsi" w:cs="Times"/>
          <w:sz w:val="22"/>
          <w:szCs w:val="22"/>
        </w:rPr>
        <w:t>Scooter</w:t>
      </w:r>
      <w:proofErr w:type="spellEnd"/>
      <w:r w:rsidRPr="00053277">
        <w:rPr>
          <w:rFonts w:asciiTheme="majorHAnsi" w:hAnsiTheme="majorHAnsi" w:cs="Times"/>
          <w:sz w:val="22"/>
          <w:szCs w:val="22"/>
        </w:rPr>
        <w:t>”, azaz a </w:t>
      </w:r>
      <w:proofErr w:type="spellStart"/>
      <w:r w:rsidRPr="00053277">
        <w:rPr>
          <w:rFonts w:asciiTheme="majorHAnsi" w:hAnsiTheme="majorHAnsi" w:cs="Times"/>
          <w:b/>
          <w:bCs/>
          <w:sz w:val="22"/>
          <w:szCs w:val="22"/>
        </w:rPr>
        <w:t>Kozmix</w:t>
      </w:r>
      <w:proofErr w:type="spellEnd"/>
      <w:r w:rsidRPr="00053277">
        <w:rPr>
          <w:rFonts w:asciiTheme="majorHAnsi" w:hAnsiTheme="majorHAnsi" w:cs="Times"/>
          <w:sz w:val="22"/>
          <w:szCs w:val="22"/>
        </w:rPr>
        <w:t> repíti – egy élő vízparti nagykoncert erejéig - a közönséget egy időutazásra.</w:t>
      </w:r>
    </w:p>
    <w:p w:rsidR="001C59D4" w:rsidRDefault="000532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Siófok, 2017. június 9.</w:t>
      </w:r>
    </w:p>
    <w:p w:rsidR="00053277" w:rsidRPr="00053277" w:rsidRDefault="00053277">
      <w:pPr>
        <w:rPr>
          <w:rFonts w:asciiTheme="majorHAnsi" w:hAnsiTheme="majorHAnsi"/>
          <w:sz w:val="22"/>
          <w:szCs w:val="22"/>
        </w:rPr>
      </w:pPr>
    </w:p>
    <w:sectPr w:rsidR="00053277" w:rsidRPr="000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77"/>
    <w:rsid w:val="00053277"/>
    <w:rsid w:val="001C59D4"/>
    <w:rsid w:val="009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27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3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27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27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3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27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2017-06-12T09:55:00Z</dcterms:created>
  <dcterms:modified xsi:type="dcterms:W3CDTF">2017-06-12T09:57:00Z</dcterms:modified>
</cp:coreProperties>
</file>