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A" w:rsidRDefault="0092194A" w:rsidP="0092194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Reményvasút – út a felnőtté váláshoz</w:t>
      </w:r>
    </w:p>
    <w:p w:rsidR="0092194A" w:rsidRPr="0092194A" w:rsidRDefault="0092194A" w:rsidP="0092194A">
      <w:pPr>
        <w:jc w:val="both"/>
        <w:rPr>
          <w:rFonts w:ascii="Cambria" w:hAnsi="Cambria"/>
          <w:b/>
          <w:sz w:val="24"/>
          <w:szCs w:val="24"/>
        </w:rPr>
      </w:pPr>
      <w:r w:rsidRPr="0092194A">
        <w:rPr>
          <w:rFonts w:ascii="Cambria" w:hAnsi="Cambria"/>
          <w:b/>
          <w:sz w:val="24"/>
          <w:szCs w:val="24"/>
        </w:rPr>
        <w:t>Egyenruhában dolgoznak, fegyelmezetten menetelnek, tisztelegnek, mini felnőttként működtetik a vasutat. A Hűvösvölgy és Széchenyi-hegy vonalon robogó Gyermekvasút töb</w:t>
      </w:r>
      <w:r>
        <w:rPr>
          <w:rFonts w:ascii="Cambria" w:hAnsi="Cambria"/>
          <w:b/>
          <w:sz w:val="24"/>
          <w:szCs w:val="24"/>
        </w:rPr>
        <w:t>b, mint egy élmény</w:t>
      </w:r>
      <w:r w:rsidRPr="0092194A">
        <w:rPr>
          <w:rFonts w:ascii="Cambria" w:hAnsi="Cambria"/>
          <w:b/>
          <w:sz w:val="24"/>
          <w:szCs w:val="24"/>
        </w:rPr>
        <w:t>vonat: a rajta szolgálatot teljesíti ki</w:t>
      </w:r>
      <w:r>
        <w:rPr>
          <w:rFonts w:ascii="Cambria" w:hAnsi="Cambria"/>
          <w:b/>
          <w:sz w:val="24"/>
          <w:szCs w:val="24"/>
        </w:rPr>
        <w:t>skamaszok barátságot, szeretet</w:t>
      </w:r>
      <w:r w:rsidRPr="0092194A">
        <w:rPr>
          <w:rFonts w:ascii="Cambria" w:hAnsi="Cambria"/>
          <w:b/>
          <w:sz w:val="24"/>
          <w:szCs w:val="24"/>
        </w:rPr>
        <w:t xml:space="preserve">közösséget, gyakran menedéket találnak itt az ő életüket is beárnyékoló kis magyar valóság elől. Trencsényi Klára Reményvasút című dokumentumfilmje már a mozikban. </w:t>
      </w:r>
    </w:p>
    <w:p w:rsidR="0092194A" w:rsidRPr="0092194A" w:rsidRDefault="0092194A" w:rsidP="0092194A">
      <w:pPr>
        <w:jc w:val="both"/>
        <w:rPr>
          <w:rFonts w:ascii="Cambria" w:hAnsi="Cambria"/>
          <w:sz w:val="24"/>
          <w:szCs w:val="24"/>
        </w:rPr>
      </w:pPr>
      <w:r w:rsidRPr="0092194A">
        <w:rPr>
          <w:rFonts w:ascii="Cambria" w:hAnsi="Cambria"/>
          <w:sz w:val="24"/>
          <w:szCs w:val="24"/>
        </w:rPr>
        <w:t xml:space="preserve">Az egykori úttörővasútnál mintha megállt volna az idő a 60-as, 70-es éveket idéző egyenruhákkal, meneteléssel és zászlófelvonással, ám a Reményvasút nem a Hűvösvölgy és a Széchenyi-hegy között vonuló masina múltját szeretné bemutatni, hanem arra keresi a választ, miként vált menedékhellyé, közösséggé a múltidéző intézmény a kamaszok számára. A vasúton jelenleg 500, 10 és 14 év közötti gyerek dolgozik, kalauzként, vonatirányítóként, vagy pénztárosként, a felelősségteljes szolgálat mellett pedig hétvégi csoportprogramokon válnak igazi csapattá, </w:t>
      </w:r>
      <w:r>
        <w:rPr>
          <w:rFonts w:ascii="Cambria" w:hAnsi="Cambria"/>
          <w:sz w:val="24"/>
          <w:szCs w:val="24"/>
        </w:rPr>
        <w:t>sokaknak</w:t>
      </w:r>
      <w:r w:rsidRPr="0092194A">
        <w:rPr>
          <w:rFonts w:ascii="Cambria" w:hAnsi="Cambria"/>
          <w:sz w:val="24"/>
          <w:szCs w:val="24"/>
        </w:rPr>
        <w:t xml:space="preserve"> egyfajta második családdá. A film középpontjában három kamasz története áll: a Balatonról feljáró, vasútmániás Gergőé és Viktoré és Kármené, a budapesti ikerpáré. Az ő mindennapjaikon keresztül nem csak a kiskamaszok lelkivilágába láthatunk bele, hanem betekintést nyerünk a családi színfalak mögé is, olyan problémák elevenednek meg előttünk, amik egyre több magyar háztartásban jelennek meg legyen szó a szülők külföldi munkavállalásáról, anyagi gondokról vagy a kilakoltatás veszélyéről. </w:t>
      </w:r>
    </w:p>
    <w:p w:rsidR="0092194A" w:rsidRPr="0092194A" w:rsidRDefault="0092194A" w:rsidP="0092194A">
      <w:pPr>
        <w:jc w:val="both"/>
        <w:rPr>
          <w:rFonts w:ascii="Cambria" w:hAnsi="Cambria"/>
          <w:sz w:val="24"/>
          <w:szCs w:val="24"/>
        </w:rPr>
      </w:pPr>
      <w:r w:rsidRPr="0092194A">
        <w:rPr>
          <w:rFonts w:ascii="Cambria" w:hAnsi="Cambria"/>
          <w:sz w:val="24"/>
          <w:szCs w:val="24"/>
        </w:rPr>
        <w:t xml:space="preserve">A HBO gyártásában készült dokumentumfilm az 58. Lipcsei Nemzetközi Dokumentumfilm-fesztivál </w:t>
      </w:r>
      <w:proofErr w:type="spellStart"/>
      <w:r w:rsidRPr="0092194A">
        <w:rPr>
          <w:rFonts w:ascii="Cambria" w:hAnsi="Cambria"/>
          <w:sz w:val="24"/>
          <w:szCs w:val="24"/>
        </w:rPr>
        <w:t>Next</w:t>
      </w:r>
      <w:proofErr w:type="spellEnd"/>
      <w:r w:rsidRPr="0092194A">
        <w:rPr>
          <w:rFonts w:ascii="Cambria" w:hAnsi="Cambria"/>
          <w:sz w:val="24"/>
          <w:szCs w:val="24"/>
        </w:rPr>
        <w:t xml:space="preserve"> Masters szekciójának Arany Galamb díját is elnyerte, a zsűri a díjat a következő mondatokkal indokolta: „A díjat a szépen fényképezett film azért kapta, mert az anakronisztikus utópia bemutatása mellett pontosan ábrázolja a mai magyar valósággal szembesülő két család nehéz életét."</w:t>
      </w:r>
    </w:p>
    <w:p w:rsidR="0092194A" w:rsidRPr="0092194A" w:rsidRDefault="0092194A" w:rsidP="0092194A">
      <w:pPr>
        <w:jc w:val="both"/>
        <w:rPr>
          <w:rFonts w:ascii="Cambria" w:hAnsi="Cambria"/>
          <w:sz w:val="24"/>
          <w:szCs w:val="24"/>
        </w:rPr>
      </w:pPr>
      <w:r w:rsidRPr="0092194A">
        <w:rPr>
          <w:rFonts w:ascii="Cambria" w:hAnsi="Cambria"/>
          <w:sz w:val="24"/>
          <w:szCs w:val="24"/>
        </w:rPr>
        <w:t xml:space="preserve">A film március 20-tól látható a budapesti Művész moziban, áprilistól pedig több vidéki nagyvárosban is vetítik. </w:t>
      </w:r>
    </w:p>
    <w:p w:rsidR="0092194A" w:rsidRPr="00DC1AB4" w:rsidRDefault="0092194A" w:rsidP="0092194A">
      <w:pPr>
        <w:jc w:val="both"/>
        <w:rPr>
          <w:rFonts w:ascii="Cambria" w:hAnsi="Cambria"/>
        </w:rPr>
      </w:pPr>
      <w:r w:rsidRPr="00DC1AB4">
        <w:rPr>
          <w:rFonts w:ascii="Cambria" w:hAnsi="Cambria"/>
        </w:rPr>
        <w:t xml:space="preserve">Budapest, 2016. március </w:t>
      </w:r>
      <w:r>
        <w:rPr>
          <w:rFonts w:ascii="Cambria" w:hAnsi="Cambria"/>
        </w:rPr>
        <w:t>23.</w:t>
      </w:r>
    </w:p>
    <w:p w:rsidR="0092194A" w:rsidRPr="00DC1AB4" w:rsidRDefault="0092194A" w:rsidP="0092194A">
      <w:pPr>
        <w:rPr>
          <w:rFonts w:ascii="Cambria" w:hAnsi="Cambria"/>
        </w:rPr>
      </w:pPr>
      <w:r w:rsidRPr="00DC1AB4">
        <w:rPr>
          <w:rFonts w:ascii="Cambria" w:hAnsi="Cambria"/>
        </w:rPr>
        <w:t>Vető Viktória</w:t>
      </w:r>
      <w:r w:rsidRPr="00DC1AB4">
        <w:rPr>
          <w:rFonts w:ascii="Cambria" w:hAnsi="Cambria"/>
        </w:rPr>
        <w:br/>
      </w:r>
      <w:proofErr w:type="spellStart"/>
      <w:r w:rsidRPr="00DC1AB4">
        <w:rPr>
          <w:rFonts w:ascii="Cambria" w:hAnsi="Cambria"/>
        </w:rPr>
        <w:t>presspresso</w:t>
      </w:r>
      <w:bookmarkStart w:id="0" w:name="_GoBack"/>
      <w:bookmarkEnd w:id="0"/>
      <w:proofErr w:type="spellEnd"/>
      <w:r w:rsidRPr="00DC1AB4">
        <w:rPr>
          <w:rFonts w:ascii="Cambria" w:hAnsi="Cambria"/>
        </w:rPr>
        <w:br/>
        <w:t>06204113504</w:t>
      </w:r>
    </w:p>
    <w:p w:rsidR="0092194A" w:rsidRPr="007515A3" w:rsidRDefault="0092194A" w:rsidP="0092194A">
      <w:pPr>
        <w:tabs>
          <w:tab w:val="left" w:pos="2460"/>
        </w:tabs>
        <w:jc w:val="both"/>
        <w:rPr>
          <w:rFonts w:ascii="Cambi" w:hAnsi="Cambi"/>
          <w:sz w:val="24"/>
          <w:szCs w:val="24"/>
        </w:rPr>
      </w:pPr>
      <w:r>
        <w:rPr>
          <w:rFonts w:ascii="Cambi" w:hAnsi="Cambi"/>
          <w:sz w:val="24"/>
          <w:szCs w:val="24"/>
        </w:rPr>
        <w:tab/>
      </w:r>
    </w:p>
    <w:p w:rsidR="009344B4" w:rsidRDefault="009344B4"/>
    <w:sectPr w:rsidR="0093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A"/>
    <w:rsid w:val="0092194A"/>
    <w:rsid w:val="009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D33E-4FEA-43BE-B60D-A9EC0B0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2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1797</Characters>
  <Application>Microsoft Office Word</Application>
  <DocSecurity>0</DocSecurity>
  <Lines>27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Kátya</dc:creator>
  <cp:keywords/>
  <dc:description/>
  <cp:lastModifiedBy>Nagy Kátya</cp:lastModifiedBy>
  <cp:revision>1</cp:revision>
  <dcterms:created xsi:type="dcterms:W3CDTF">2016-03-23T15:11:00Z</dcterms:created>
  <dcterms:modified xsi:type="dcterms:W3CDTF">2016-03-23T15:19:00Z</dcterms:modified>
</cp:coreProperties>
</file>